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87FD" w14:textId="77777777" w:rsidR="00C7253D" w:rsidRPr="00F32325" w:rsidRDefault="00C7253D" w:rsidP="00C7253D">
      <w:pPr>
        <w:rPr>
          <w:rFonts w:cstheme="minorHAnsi"/>
        </w:rPr>
      </w:pPr>
      <w:r w:rsidRPr="00F32325">
        <w:rPr>
          <w:rFonts w:cstheme="minorHAnsi"/>
          <w:bCs/>
          <w:color w:val="000000"/>
        </w:rPr>
        <w:t>Antigo Community Church – December 10, 2023</w:t>
      </w:r>
    </w:p>
    <w:p w14:paraId="099BBA72" w14:textId="77777777" w:rsidR="00C7253D" w:rsidRPr="00F32325" w:rsidRDefault="00C7253D" w:rsidP="00C7253D">
      <w:pPr>
        <w:rPr>
          <w:rFonts w:cstheme="minorHAnsi"/>
          <w:bCs/>
          <w:color w:val="000000"/>
        </w:rPr>
      </w:pPr>
      <w:r w:rsidRPr="00F32325">
        <w:rPr>
          <w:rFonts w:cstheme="minorHAnsi"/>
          <w:bCs/>
          <w:color w:val="000000"/>
        </w:rPr>
        <w:t xml:space="preserve">Title:  We Have </w:t>
      </w:r>
      <w:r w:rsidR="00C40001" w:rsidRPr="00F32325">
        <w:rPr>
          <w:rFonts w:cstheme="minorHAnsi"/>
          <w:bCs/>
          <w:color w:val="000000"/>
        </w:rPr>
        <w:t>This</w:t>
      </w:r>
      <w:r w:rsidRPr="00F32325">
        <w:rPr>
          <w:rFonts w:cstheme="minorHAnsi"/>
          <w:bCs/>
          <w:color w:val="000000"/>
        </w:rPr>
        <w:t xml:space="preserve"> Treasure…</w:t>
      </w:r>
    </w:p>
    <w:p w14:paraId="364C7078" w14:textId="77777777" w:rsidR="00C7253D" w:rsidRPr="00F32325" w:rsidRDefault="00C7253D" w:rsidP="00C7253D">
      <w:pPr>
        <w:tabs>
          <w:tab w:val="left" w:pos="3750"/>
        </w:tabs>
        <w:rPr>
          <w:rFonts w:cstheme="minorHAnsi"/>
          <w:bCs/>
          <w:color w:val="000000"/>
        </w:rPr>
      </w:pPr>
      <w:r w:rsidRPr="00F32325">
        <w:rPr>
          <w:rFonts w:cstheme="minorHAnsi"/>
          <w:bCs/>
          <w:color w:val="000000"/>
        </w:rPr>
        <w:t>Text: 2 Corinthians 4:7, Various Texts</w:t>
      </w:r>
    </w:p>
    <w:p w14:paraId="2D838941" w14:textId="4A49749C" w:rsidR="00C7253D" w:rsidRDefault="00C7253D" w:rsidP="00C7253D">
      <w:pPr>
        <w:tabs>
          <w:tab w:val="left" w:pos="3750"/>
        </w:tabs>
        <w:rPr>
          <w:rFonts w:cstheme="minorHAnsi"/>
          <w:bCs/>
          <w:color w:val="000000"/>
          <w:sz w:val="22"/>
        </w:rPr>
      </w:pPr>
    </w:p>
    <w:p w14:paraId="7F0B5A50" w14:textId="77777777" w:rsidR="00F32325" w:rsidRPr="00F32325" w:rsidRDefault="00F32325" w:rsidP="00F32325">
      <w:pPr>
        <w:tabs>
          <w:tab w:val="left" w:pos="3750"/>
        </w:tabs>
        <w:ind w:right="342"/>
        <w:rPr>
          <w:rFonts w:cstheme="minorHAnsi"/>
          <w:bCs/>
          <w:color w:val="000000"/>
          <w:sz w:val="22"/>
        </w:rPr>
      </w:pPr>
    </w:p>
    <w:p w14:paraId="511E3341" w14:textId="77777777" w:rsidR="007B772D" w:rsidRPr="00F32325" w:rsidRDefault="007B772D" w:rsidP="00C7253D">
      <w:pPr>
        <w:tabs>
          <w:tab w:val="left" w:pos="3750"/>
        </w:tabs>
        <w:rPr>
          <w:rFonts w:cstheme="minorHAnsi"/>
          <w:bCs/>
          <w:color w:val="000000"/>
          <w:sz w:val="22"/>
        </w:rPr>
      </w:pPr>
      <w:r w:rsidRPr="00F32325">
        <w:rPr>
          <w:rFonts w:cstheme="minorHAnsi"/>
          <w:bCs/>
          <w:color w:val="000000"/>
          <w:sz w:val="22"/>
        </w:rPr>
        <w:t>Luke 2:51b</w:t>
      </w:r>
    </w:p>
    <w:p w14:paraId="0EA12CEB" w14:textId="77777777" w:rsidR="007B772D" w:rsidRPr="00F32325" w:rsidRDefault="007B772D" w:rsidP="00C7253D">
      <w:pPr>
        <w:tabs>
          <w:tab w:val="left" w:pos="3750"/>
        </w:tabs>
        <w:rPr>
          <w:rFonts w:cstheme="minorHAnsi"/>
          <w:bCs/>
          <w:color w:val="000000"/>
          <w:sz w:val="22"/>
        </w:rPr>
      </w:pPr>
      <w:r w:rsidRPr="00F32325">
        <w:rPr>
          <w:rFonts w:cstheme="minorHAnsi"/>
          <w:bCs/>
          <w:color w:val="000000"/>
          <w:sz w:val="22"/>
        </w:rPr>
        <w:t>“… But his mother (Mary) treasured all these things in her heart.”</w:t>
      </w:r>
    </w:p>
    <w:p w14:paraId="3593F62F" w14:textId="77777777" w:rsidR="003C5966" w:rsidRPr="00F32325" w:rsidRDefault="003C5966" w:rsidP="00C7253D">
      <w:pPr>
        <w:tabs>
          <w:tab w:val="left" w:pos="3750"/>
        </w:tabs>
        <w:rPr>
          <w:rFonts w:cstheme="minorHAnsi"/>
          <w:color w:val="000000"/>
          <w:sz w:val="22"/>
        </w:rPr>
      </w:pPr>
    </w:p>
    <w:p w14:paraId="085835BB" w14:textId="77777777" w:rsidR="00A32999" w:rsidRPr="00F32325" w:rsidRDefault="00A32999" w:rsidP="00C7253D">
      <w:pPr>
        <w:tabs>
          <w:tab w:val="left" w:pos="3750"/>
        </w:tabs>
        <w:rPr>
          <w:rFonts w:cstheme="minorHAnsi"/>
          <w:bCs/>
          <w:color w:val="000000"/>
          <w:sz w:val="22"/>
        </w:rPr>
      </w:pPr>
      <w:r w:rsidRPr="00F32325">
        <w:rPr>
          <w:rFonts w:cstheme="minorHAnsi"/>
          <w:bCs/>
          <w:color w:val="000000"/>
          <w:sz w:val="22"/>
        </w:rPr>
        <w:t>Scripture Reading</w:t>
      </w:r>
    </w:p>
    <w:p w14:paraId="3B11F371" w14:textId="77777777" w:rsidR="003C5966" w:rsidRPr="00F32325" w:rsidRDefault="00F173AA" w:rsidP="00C7253D">
      <w:pPr>
        <w:tabs>
          <w:tab w:val="left" w:pos="3750"/>
        </w:tabs>
        <w:rPr>
          <w:rFonts w:cstheme="minorHAnsi"/>
          <w:bCs/>
          <w:color w:val="000000"/>
          <w:sz w:val="22"/>
        </w:rPr>
      </w:pPr>
      <w:r w:rsidRPr="00F32325">
        <w:rPr>
          <w:rFonts w:cstheme="minorHAnsi"/>
          <w:bCs/>
          <w:color w:val="000000"/>
          <w:sz w:val="22"/>
        </w:rPr>
        <w:t>Luke 1:26-38 (NIV)</w:t>
      </w:r>
    </w:p>
    <w:p w14:paraId="0B3C5EDE" w14:textId="77777777" w:rsidR="007339B7" w:rsidRPr="00F32325" w:rsidRDefault="007339B7">
      <w:pPr>
        <w:rPr>
          <w:sz w:val="22"/>
        </w:rPr>
      </w:pPr>
    </w:p>
    <w:p w14:paraId="26102219" w14:textId="77777777" w:rsidR="007339B7" w:rsidRPr="00F32325" w:rsidRDefault="007339B7">
      <w:pPr>
        <w:rPr>
          <w:bCs/>
          <w:sz w:val="22"/>
        </w:rPr>
      </w:pPr>
      <w:r w:rsidRPr="00F32325">
        <w:rPr>
          <w:bCs/>
          <w:sz w:val="22"/>
        </w:rPr>
        <w:t>Isaiah 9:6-7</w:t>
      </w:r>
    </w:p>
    <w:p w14:paraId="53F8EAD2" w14:textId="77777777" w:rsidR="00A613A6" w:rsidRPr="00F32325" w:rsidRDefault="007339B7" w:rsidP="00A613A6">
      <w:pPr>
        <w:rPr>
          <w:sz w:val="22"/>
        </w:rPr>
      </w:pPr>
      <w:r w:rsidRPr="00F32325">
        <w:rPr>
          <w:bCs/>
          <w:sz w:val="22"/>
        </w:rPr>
        <w:t>“</w:t>
      </w:r>
      <w:r w:rsidR="00A613A6" w:rsidRPr="00F32325">
        <w:rPr>
          <w:bCs/>
          <w:sz w:val="22"/>
        </w:rPr>
        <w:t>For to us a child is born, to us a son is given, and the government will be on his shoulders. And he will be called Wonderful Counselor, Mighty God, Everlasting Father, Prince of Peace. Of the increase of his government and peace there will be no end. He will reign on David’s throne and over his kingdom, establishing and upholding it with justice and righteousness from that time on and forever. The zeal of the Lord Almighty will accomplish this.”</w:t>
      </w:r>
      <w:r w:rsidR="00A613A6" w:rsidRPr="00F32325">
        <w:rPr>
          <w:sz w:val="22"/>
        </w:rPr>
        <w:t xml:space="preserve">  </w:t>
      </w:r>
    </w:p>
    <w:p w14:paraId="0F554B67" w14:textId="77777777" w:rsidR="00A613A6" w:rsidRPr="00F32325" w:rsidRDefault="00A613A6" w:rsidP="00A613A6">
      <w:pPr>
        <w:rPr>
          <w:sz w:val="22"/>
        </w:rPr>
      </w:pPr>
    </w:p>
    <w:p w14:paraId="19853776" w14:textId="77777777" w:rsidR="007339B7" w:rsidRPr="00F32325" w:rsidRDefault="007D04A7" w:rsidP="007D04A7">
      <w:pPr>
        <w:jc w:val="center"/>
        <w:rPr>
          <w:bCs/>
          <w:sz w:val="22"/>
        </w:rPr>
      </w:pPr>
      <w:r w:rsidRPr="00F32325">
        <w:rPr>
          <w:bCs/>
          <w:sz w:val="22"/>
        </w:rPr>
        <w:t>Jesus is the long-awaited saving King.</w:t>
      </w:r>
    </w:p>
    <w:p w14:paraId="26AD5D92" w14:textId="77777777" w:rsidR="007D04A7" w:rsidRPr="00F32325" w:rsidRDefault="007D04A7">
      <w:pPr>
        <w:rPr>
          <w:sz w:val="22"/>
        </w:rPr>
      </w:pPr>
    </w:p>
    <w:p w14:paraId="21E9BEEE" w14:textId="77777777" w:rsidR="00F502CE" w:rsidRPr="00F32325" w:rsidRDefault="00F502CE">
      <w:pPr>
        <w:rPr>
          <w:bCs/>
          <w:sz w:val="22"/>
        </w:rPr>
      </w:pPr>
      <w:r w:rsidRPr="00F32325">
        <w:rPr>
          <w:bCs/>
          <w:sz w:val="22"/>
        </w:rPr>
        <w:t>Mark 1:14-15</w:t>
      </w:r>
    </w:p>
    <w:p w14:paraId="1F4E71A7" w14:textId="77777777" w:rsidR="00F502CE" w:rsidRPr="00F32325" w:rsidRDefault="00F502CE">
      <w:pPr>
        <w:rPr>
          <w:bCs/>
          <w:sz w:val="22"/>
        </w:rPr>
      </w:pPr>
      <w:r w:rsidRPr="00F32325">
        <w:rPr>
          <w:bCs/>
          <w:sz w:val="22"/>
        </w:rPr>
        <w:t>“After John was put in prison, Jesus went into Galilee, proclaiming the good news of God. ‘The time has come,’ he said, ‘The kingdom of God is near. Repent and believe the good news!”</w:t>
      </w:r>
    </w:p>
    <w:p w14:paraId="1F6AC832" w14:textId="77777777" w:rsidR="00F502CE" w:rsidRPr="00F32325" w:rsidRDefault="00F502CE">
      <w:pPr>
        <w:rPr>
          <w:bCs/>
          <w:sz w:val="22"/>
        </w:rPr>
      </w:pPr>
    </w:p>
    <w:p w14:paraId="2C6CECE5" w14:textId="77777777" w:rsidR="002D4DD0" w:rsidRPr="00F32325" w:rsidRDefault="002D4DD0">
      <w:pPr>
        <w:rPr>
          <w:sz w:val="22"/>
        </w:rPr>
      </w:pPr>
      <w:r w:rsidRPr="00F32325">
        <w:rPr>
          <w:bCs/>
          <w:sz w:val="22"/>
        </w:rPr>
        <w:t>Luke 4:18-21</w:t>
      </w:r>
    </w:p>
    <w:p w14:paraId="69C8CD41" w14:textId="77777777" w:rsidR="002D4DD0" w:rsidRPr="00F32325" w:rsidRDefault="002D4DD0">
      <w:pPr>
        <w:rPr>
          <w:sz w:val="22"/>
        </w:rPr>
      </w:pPr>
      <w:r w:rsidRPr="00F32325">
        <w:rPr>
          <w:bCs/>
          <w:sz w:val="22"/>
        </w:rPr>
        <w:t>“’The Spirit of the Lord is upon me, because he has anointed me to preach good news to the poor. He has sent me to proclaim freedom for the prisoners and recovery of sight to the blind, to release the oppressed, to proclaim the year of the Lord’s favor.’ Then he rolled up the scroll, gave it back to the attendant and sat down. The eyes of everyone in the synagogue were fastened to him, and he began by saying to them, ‘Today this scripture has been fulfilled in your hearing.’”</w:t>
      </w:r>
      <w:r w:rsidRPr="00F32325">
        <w:rPr>
          <w:sz w:val="22"/>
        </w:rPr>
        <w:tab/>
      </w:r>
      <w:r w:rsidRPr="00F32325">
        <w:rPr>
          <w:sz w:val="22"/>
        </w:rPr>
        <w:tab/>
      </w:r>
      <w:r w:rsidRPr="00F32325">
        <w:rPr>
          <w:sz w:val="22"/>
        </w:rPr>
        <w:tab/>
      </w:r>
      <w:r w:rsidRPr="00F32325">
        <w:rPr>
          <w:sz w:val="22"/>
        </w:rPr>
        <w:tab/>
      </w:r>
      <w:r w:rsidRPr="00F32325">
        <w:rPr>
          <w:sz w:val="22"/>
        </w:rPr>
        <w:tab/>
        <w:t xml:space="preserve">  </w:t>
      </w:r>
    </w:p>
    <w:p w14:paraId="6A61201D" w14:textId="6E46AC13" w:rsidR="00555B8D" w:rsidRPr="00F32325" w:rsidRDefault="00F32325">
      <w:pPr>
        <w:rPr>
          <w:bCs/>
          <w:sz w:val="22"/>
        </w:rPr>
      </w:pPr>
      <w:r>
        <w:rPr>
          <w:bCs/>
          <w:sz w:val="22"/>
        </w:rPr>
        <w:br/>
      </w:r>
      <w:bookmarkStart w:id="0" w:name="_GoBack"/>
      <w:bookmarkEnd w:id="0"/>
      <w:r w:rsidR="00555B8D" w:rsidRPr="00F32325">
        <w:rPr>
          <w:bCs/>
          <w:sz w:val="22"/>
        </w:rPr>
        <w:t>Daniel 7:13-14</w:t>
      </w:r>
    </w:p>
    <w:p w14:paraId="2B19EAE1" w14:textId="77777777" w:rsidR="00555B8D" w:rsidRPr="00F32325" w:rsidRDefault="00555B8D">
      <w:pPr>
        <w:rPr>
          <w:bCs/>
          <w:sz w:val="22"/>
        </w:rPr>
      </w:pPr>
      <w:r w:rsidRPr="00F32325">
        <w:rPr>
          <w:bCs/>
          <w:sz w:val="22"/>
        </w:rPr>
        <w:t>“In my vision at night I looked, and there before me was one like a son of man, coming with the clouds of heaven. He approached the Ancient of Days and was led into his presence. He was given authority, glory and sovereign power; all peoples, nations and men of every language worshiped him. His dominion is an everlasting dominion that will not pass away, and his kingdom is one that will never be destroyed.”</w:t>
      </w:r>
    </w:p>
    <w:p w14:paraId="3D92AB3B" w14:textId="77777777" w:rsidR="000247B9" w:rsidRPr="00F32325" w:rsidRDefault="000247B9">
      <w:pPr>
        <w:rPr>
          <w:sz w:val="22"/>
        </w:rPr>
      </w:pPr>
    </w:p>
    <w:p w14:paraId="3EBFC243" w14:textId="77777777" w:rsidR="000247B9" w:rsidRPr="00F32325" w:rsidRDefault="000247B9">
      <w:pPr>
        <w:rPr>
          <w:bCs/>
          <w:sz w:val="22"/>
        </w:rPr>
      </w:pPr>
      <w:r w:rsidRPr="00F32325">
        <w:rPr>
          <w:bCs/>
          <w:sz w:val="22"/>
        </w:rPr>
        <w:t>Scripture Reading – the Magnificat</w:t>
      </w:r>
    </w:p>
    <w:p w14:paraId="5D8C5749" w14:textId="77777777" w:rsidR="000247B9" w:rsidRPr="00F32325" w:rsidRDefault="000247B9">
      <w:pPr>
        <w:rPr>
          <w:bCs/>
          <w:sz w:val="22"/>
        </w:rPr>
      </w:pPr>
      <w:r w:rsidRPr="00F32325">
        <w:rPr>
          <w:bCs/>
          <w:sz w:val="22"/>
        </w:rPr>
        <w:t>Luke 1:46-55</w:t>
      </w:r>
      <w:r w:rsidR="004403FA" w:rsidRPr="00F32325">
        <w:rPr>
          <w:bCs/>
          <w:sz w:val="22"/>
        </w:rPr>
        <w:t xml:space="preserve"> (NIV)</w:t>
      </w:r>
    </w:p>
    <w:p w14:paraId="6BFD6847" w14:textId="77777777" w:rsidR="004403FA" w:rsidRPr="00F32325" w:rsidRDefault="004403FA">
      <w:pPr>
        <w:rPr>
          <w:bCs/>
          <w:sz w:val="22"/>
        </w:rPr>
      </w:pPr>
    </w:p>
    <w:p w14:paraId="3E024920" w14:textId="77777777" w:rsidR="0092395E" w:rsidRPr="00F32325" w:rsidRDefault="0092395E">
      <w:pPr>
        <w:rPr>
          <w:bCs/>
          <w:sz w:val="22"/>
        </w:rPr>
      </w:pPr>
      <w:r w:rsidRPr="00F32325">
        <w:rPr>
          <w:bCs/>
          <w:sz w:val="22"/>
        </w:rPr>
        <w:t>Matthew 13:44</w:t>
      </w:r>
    </w:p>
    <w:p w14:paraId="78BC13AF" w14:textId="77777777" w:rsidR="0092395E" w:rsidRPr="00F32325" w:rsidRDefault="0092395E">
      <w:pPr>
        <w:rPr>
          <w:bCs/>
          <w:sz w:val="22"/>
        </w:rPr>
      </w:pPr>
      <w:r w:rsidRPr="00F32325">
        <w:rPr>
          <w:bCs/>
          <w:sz w:val="22"/>
        </w:rPr>
        <w:t>“The kingdom of heaven is like treasure hidden in a field. When a man found it, he hid it again, and then in his joy went and sold all he had and bought the field.”</w:t>
      </w:r>
    </w:p>
    <w:p w14:paraId="624C1037" w14:textId="77777777" w:rsidR="0092395E" w:rsidRPr="00F32325" w:rsidRDefault="0092395E">
      <w:pPr>
        <w:rPr>
          <w:bCs/>
          <w:sz w:val="22"/>
        </w:rPr>
      </w:pPr>
    </w:p>
    <w:p w14:paraId="21245DA7" w14:textId="77777777" w:rsidR="0092395E" w:rsidRPr="00F32325" w:rsidRDefault="0092395E">
      <w:pPr>
        <w:rPr>
          <w:bCs/>
          <w:sz w:val="22"/>
        </w:rPr>
      </w:pPr>
      <w:r w:rsidRPr="00F32325">
        <w:rPr>
          <w:bCs/>
          <w:sz w:val="22"/>
        </w:rPr>
        <w:t>2 Corinthians 4:7</w:t>
      </w:r>
    </w:p>
    <w:p w14:paraId="0B298F6F" w14:textId="77777777" w:rsidR="0092395E" w:rsidRPr="00F32325" w:rsidRDefault="0092395E">
      <w:pPr>
        <w:rPr>
          <w:bCs/>
          <w:sz w:val="22"/>
        </w:rPr>
      </w:pPr>
      <w:r w:rsidRPr="00F32325">
        <w:rPr>
          <w:bCs/>
          <w:sz w:val="22"/>
        </w:rPr>
        <w:t>“But we have this treasure in jars of clay to show that this all-surpassing power is from God and not from us.”</w:t>
      </w:r>
    </w:p>
    <w:p w14:paraId="3BB371A9" w14:textId="77777777" w:rsidR="00F32325" w:rsidRPr="00F32325" w:rsidRDefault="00F32325">
      <w:pPr>
        <w:rPr>
          <w:bCs/>
          <w:sz w:val="22"/>
        </w:rPr>
      </w:pPr>
    </w:p>
    <w:p w14:paraId="1F263B6C" w14:textId="77777777" w:rsidR="00FA5DD4" w:rsidRPr="00F32325" w:rsidRDefault="00AC1A6F" w:rsidP="00FA5DD4">
      <w:pPr>
        <w:jc w:val="center"/>
        <w:rPr>
          <w:bCs/>
          <w:sz w:val="22"/>
        </w:rPr>
      </w:pPr>
      <w:r w:rsidRPr="00F32325">
        <w:rPr>
          <w:bCs/>
          <w:sz w:val="22"/>
        </w:rPr>
        <w:t xml:space="preserve">We have this treasure - </w:t>
      </w:r>
      <w:r w:rsidR="00FA5DD4" w:rsidRPr="00F32325">
        <w:rPr>
          <w:bCs/>
          <w:sz w:val="22"/>
        </w:rPr>
        <w:t>Jesus!</w:t>
      </w:r>
    </w:p>
    <w:p w14:paraId="18C266FE" w14:textId="77777777" w:rsidR="00FA5DD4" w:rsidRPr="00F32325" w:rsidRDefault="00FA5DD4" w:rsidP="00FA5DD4">
      <w:pPr>
        <w:rPr>
          <w:bCs/>
          <w:sz w:val="22"/>
        </w:rPr>
      </w:pPr>
    </w:p>
    <w:p w14:paraId="3A7C9804" w14:textId="77777777" w:rsidR="004403FA" w:rsidRPr="00F32325" w:rsidRDefault="004403FA">
      <w:pPr>
        <w:rPr>
          <w:bCs/>
          <w:sz w:val="22"/>
        </w:rPr>
      </w:pPr>
    </w:p>
    <w:p w14:paraId="3E3D8C3D" w14:textId="77777777" w:rsidR="00555B8D" w:rsidRPr="00F32325" w:rsidRDefault="00555B8D">
      <w:pPr>
        <w:rPr>
          <w:sz w:val="22"/>
        </w:rPr>
      </w:pPr>
    </w:p>
    <w:sectPr w:rsidR="00555B8D" w:rsidRPr="00F32325" w:rsidSect="00F32325">
      <w:pgSz w:w="12240" w:h="15840"/>
      <w:pgMar w:top="1008" w:right="135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3D"/>
    <w:rsid w:val="000247B9"/>
    <w:rsid w:val="0020113B"/>
    <w:rsid w:val="00262AF1"/>
    <w:rsid w:val="002D4DD0"/>
    <w:rsid w:val="002D6E53"/>
    <w:rsid w:val="003C5966"/>
    <w:rsid w:val="004403FA"/>
    <w:rsid w:val="00471D7F"/>
    <w:rsid w:val="004F0918"/>
    <w:rsid w:val="00555B8D"/>
    <w:rsid w:val="005F2FF4"/>
    <w:rsid w:val="006D6421"/>
    <w:rsid w:val="006F3538"/>
    <w:rsid w:val="007339B7"/>
    <w:rsid w:val="007B772D"/>
    <w:rsid w:val="007D04A7"/>
    <w:rsid w:val="008248D6"/>
    <w:rsid w:val="008A7513"/>
    <w:rsid w:val="0092395E"/>
    <w:rsid w:val="00A32999"/>
    <w:rsid w:val="00A613A6"/>
    <w:rsid w:val="00AC1A6F"/>
    <w:rsid w:val="00B94E27"/>
    <w:rsid w:val="00BD77C3"/>
    <w:rsid w:val="00C40001"/>
    <w:rsid w:val="00C7253D"/>
    <w:rsid w:val="00D464E0"/>
    <w:rsid w:val="00DA0407"/>
    <w:rsid w:val="00E83E09"/>
    <w:rsid w:val="00F173AA"/>
    <w:rsid w:val="00F32325"/>
    <w:rsid w:val="00F35B8B"/>
    <w:rsid w:val="00F502CE"/>
    <w:rsid w:val="00F64118"/>
    <w:rsid w:val="00F642CF"/>
    <w:rsid w:val="00FA5DD4"/>
    <w:rsid w:val="00FC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43EB3"/>
  <w15:chartTrackingRefBased/>
  <w15:docId w15:val="{DD3BA9ED-9E8D-7543-96E7-E096C41A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53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3</cp:revision>
  <cp:lastPrinted>2023-12-08T15:07:00Z</cp:lastPrinted>
  <dcterms:created xsi:type="dcterms:W3CDTF">2023-12-08T14:44:00Z</dcterms:created>
  <dcterms:modified xsi:type="dcterms:W3CDTF">2023-12-08T15:09:00Z</dcterms:modified>
</cp:coreProperties>
</file>